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B12922">
        <w:rPr>
          <w:rFonts w:ascii="Times New Roman" w:eastAsia="Times New Roman" w:hAnsi="Times New Roman" w:cs="Times New Roman"/>
          <w:color w:val="000000"/>
          <w:lang w:eastAsia="lt-LT"/>
        </w:rPr>
        <w:t>kovo</w:t>
      </w:r>
      <w:bookmarkStart w:id="0" w:name="_GoBack"/>
      <w:bookmarkEnd w:id="0"/>
      <w:r w:rsidR="00D723E4">
        <w:rPr>
          <w:rFonts w:ascii="Times New Roman" w:eastAsia="Times New Roman" w:hAnsi="Times New Roman" w:cs="Times New Roman"/>
          <w:color w:val="000000"/>
          <w:lang w:eastAsia="lt-LT"/>
        </w:rPr>
        <w:t xml:space="preserve"> 31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D723E4">
        <w:rPr>
          <w:rFonts w:ascii="Times New Roman" w:eastAsia="Times New Roman" w:hAnsi="Times New Roman" w:cs="Times New Roman"/>
          <w:lang w:eastAsia="lt-LT"/>
        </w:rPr>
        <w:t>59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481B3F" w:rsidRPr="009802E7" w:rsidRDefault="00D723E4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 M. KOVO</w:t>
      </w:r>
      <w:r w:rsidR="00481B3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481B3F" w:rsidRPr="009802E7" w:rsidTr="00CC66A8">
        <w:trPr>
          <w:trHeight w:val="52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F" w:rsidRPr="009802E7" w:rsidRDefault="00481B3F" w:rsidP="008D15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81B3F" w:rsidRPr="009802E7" w:rsidRDefault="00481B3F" w:rsidP="008D15D2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481B3F" w:rsidRPr="009802E7" w:rsidTr="008D15D2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97624B" w:rsidRPr="009802E7" w:rsidTr="001F065D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B" w:rsidRPr="009802E7" w:rsidRDefault="0097624B" w:rsidP="0097624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24B" w:rsidRPr="009E11B4" w:rsidRDefault="00D723E4" w:rsidP="0097624B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30</w:t>
            </w:r>
            <w:r w:rsidR="0097624B" w:rsidRPr="009E11B4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7624B" w:rsidRPr="009E11B4" w:rsidRDefault="00D723E4" w:rsidP="0097624B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8.3</w:t>
            </w:r>
            <w:r w:rsidR="0097624B" w:rsidRPr="009E11B4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97624B" w:rsidRDefault="00D723E4" w:rsidP="0097624B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rajono savivaldybės visuomenės sveikatos biuras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B" w:rsidRPr="00E62F6A" w:rsidRDefault="00D723E4" w:rsidP="00976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Mokymai (6</w:t>
            </w:r>
            <w:r w:rsidR="0097624B" w:rsidRPr="00E62F6A">
              <w:rPr>
                <w:rFonts w:ascii="Times New Roman" w:hAnsi="Times New Roman"/>
                <w:color w:val="000000" w:themeColor="text1"/>
              </w:rPr>
              <w:t xml:space="preserve"> akad. val.)   </w:t>
            </w:r>
          </w:p>
          <w:p w:rsidR="0097624B" w:rsidRPr="00E62F6A" w:rsidRDefault="0097624B" w:rsidP="009762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E62F6A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Galimi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emociniai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sunkumai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darbe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: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nuo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emocinės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gerovės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iki</w:t>
            </w:r>
            <w:proofErr w:type="spellEnd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723E4" w:rsidRPr="00D723E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mobingo</w:t>
            </w:r>
            <w:proofErr w:type="spellEnd"/>
            <w:r w:rsidRPr="00E62F6A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”</w:t>
            </w:r>
          </w:p>
          <w:p w:rsidR="0097624B" w:rsidRPr="00E62F6A" w:rsidRDefault="0097624B" w:rsidP="009762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lang w:val="en-US"/>
              </w:rPr>
            </w:pPr>
          </w:p>
          <w:p w:rsidR="0097624B" w:rsidRPr="00E62F6A" w:rsidRDefault="0097624B" w:rsidP="00976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highlight w:val="yellow"/>
              </w:rPr>
            </w:pPr>
          </w:p>
          <w:p w:rsidR="00D723E4" w:rsidRDefault="00D723E4" w:rsidP="00976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D723E4" w:rsidRDefault="00D723E4" w:rsidP="00976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D723E4" w:rsidRDefault="00D723E4" w:rsidP="00976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D723E4" w:rsidRDefault="0097624B" w:rsidP="00976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E62F6A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Lektoriai </w:t>
            </w:r>
            <w:r w:rsidRPr="00E62F6A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– </w:t>
            </w:r>
            <w:r w:rsidR="00D723E4" w:rsidRPr="00D723E4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Valija Šap, Europos sertifikuota psichologė Lietuvoje klinikinėje ir sveikatos srityje </w:t>
            </w:r>
          </w:p>
          <w:p w:rsidR="0097624B" w:rsidRPr="00E62F6A" w:rsidRDefault="0097624B" w:rsidP="00976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lang w:val="pt-BR"/>
              </w:rPr>
            </w:pPr>
            <w:r w:rsidRPr="00E62F6A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REGISTRACIJA</w:t>
            </w:r>
            <w:r w:rsidRPr="00E62F6A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r w:rsidRPr="00E62F6A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5" w:history="1">
              <w:r w:rsidRPr="00E62F6A">
                <w:rPr>
                  <w:rFonts w:ascii="Times New Roman" w:eastAsia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B" w:rsidRPr="009E11B4" w:rsidRDefault="0097624B" w:rsidP="0097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E11B4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97624B" w:rsidRPr="009E11B4" w:rsidRDefault="0097624B" w:rsidP="0097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E11B4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97624B" w:rsidRDefault="00D723E4" w:rsidP="009762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723E4">
              <w:rPr>
                <w:rFonts w:ascii="Times New Roman" w:eastAsia="Times New Roman" w:hAnsi="Times New Roman"/>
                <w:sz w:val="19"/>
                <w:szCs w:val="19"/>
              </w:rPr>
              <w:t>socialiniams darbuotojams, socialiniams ped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agogams, atvejo vadybininkams, v</w:t>
            </w:r>
            <w:r w:rsidRPr="00D723E4">
              <w:rPr>
                <w:rFonts w:ascii="Times New Roman" w:eastAsia="Times New Roman" w:hAnsi="Times New Roman"/>
                <w:sz w:val="19"/>
                <w:szCs w:val="19"/>
              </w:rPr>
              <w:t>aiko teisių apsaugos skyriaus specialistams, visuomenės sveikatos priežiūros specialistams.</w:t>
            </w:r>
          </w:p>
        </w:tc>
      </w:tr>
    </w:tbl>
    <w:p w:rsidR="005D7291" w:rsidRDefault="005D7291" w:rsidP="00481B3F"/>
    <w:p w:rsidR="007D0C83" w:rsidRPr="007D0C83" w:rsidRDefault="007D0C83" w:rsidP="007D0C83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7D0C83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7D0C83" w:rsidRDefault="007D0C83" w:rsidP="00481B3F"/>
    <w:sectPr w:rsidR="007D0C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F"/>
    <w:rsid w:val="000A156F"/>
    <w:rsid w:val="00194F5B"/>
    <w:rsid w:val="00303942"/>
    <w:rsid w:val="00452896"/>
    <w:rsid w:val="00481B3F"/>
    <w:rsid w:val="00511B53"/>
    <w:rsid w:val="005D7291"/>
    <w:rsid w:val="007C6B88"/>
    <w:rsid w:val="007D0C83"/>
    <w:rsid w:val="009657C6"/>
    <w:rsid w:val="0097624B"/>
    <w:rsid w:val="00B12922"/>
    <w:rsid w:val="00B40199"/>
    <w:rsid w:val="00CC66A8"/>
    <w:rsid w:val="00D723E4"/>
    <w:rsid w:val="00EA2DBF"/>
    <w:rsid w:val="00E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B6BA"/>
  <w15:chartTrackingRefBased/>
  <w15:docId w15:val="{276CF98C-8C15-4736-9168-718D0E6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394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481B3F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81B3F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B53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C6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12</cp:revision>
  <cp:lastPrinted>2022-03-31T07:11:00Z</cp:lastPrinted>
  <dcterms:created xsi:type="dcterms:W3CDTF">2022-01-12T11:03:00Z</dcterms:created>
  <dcterms:modified xsi:type="dcterms:W3CDTF">2022-03-31T07:17:00Z</dcterms:modified>
</cp:coreProperties>
</file>