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1863" w14:textId="77777777" w:rsidR="00D322E9" w:rsidRPr="009802E7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14:paraId="41456C00" w14:textId="77777777" w:rsidR="00D322E9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>
        <w:rPr>
          <w:rFonts w:ascii="Times New Roman" w:eastAsia="Times New Roman" w:hAnsi="Times New Roman" w:cs="Times New Roman"/>
          <w:lang w:eastAsia="lt-LT"/>
        </w:rPr>
        <w:t xml:space="preserve">s tarnybos direktoriaus </w:t>
      </w:r>
    </w:p>
    <w:p w14:paraId="6B0F4D7E" w14:textId="38AD141B" w:rsidR="00D322E9" w:rsidRPr="009802E7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2024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FB6BF5">
        <w:rPr>
          <w:rFonts w:ascii="Times New Roman" w:eastAsia="Times New Roman" w:hAnsi="Times New Roman" w:cs="Times New Roman"/>
          <w:color w:val="000000"/>
          <w:lang w:eastAsia="lt-LT"/>
        </w:rPr>
        <w:t>lapkričio 27</w:t>
      </w:r>
      <w:r w:rsidR="00F258DD"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>d.</w:t>
      </w:r>
      <w:r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  <w:r w:rsidR="00FB6BF5">
        <w:rPr>
          <w:rFonts w:ascii="Times New Roman" w:eastAsia="Times New Roman" w:hAnsi="Times New Roman" w:cs="Times New Roman"/>
          <w:lang w:eastAsia="lt-LT"/>
        </w:rPr>
        <w:t>įsakymu Nr. Į-</w:t>
      </w:r>
      <w:r w:rsidR="00B012E7">
        <w:rPr>
          <w:rFonts w:ascii="Times New Roman" w:eastAsia="Times New Roman" w:hAnsi="Times New Roman" w:cs="Times New Roman"/>
          <w:lang w:eastAsia="lt-LT"/>
        </w:rPr>
        <w:t>96</w:t>
      </w:r>
      <w:bookmarkStart w:id="0" w:name="_GoBack"/>
      <w:bookmarkEnd w:id="0"/>
    </w:p>
    <w:p w14:paraId="4F053AC8" w14:textId="23670204" w:rsidR="003D462D" w:rsidRPr="00C72D8A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14:paraId="05502513" w14:textId="77777777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6EAB0325" w14:textId="77777777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025B0B0A" w14:textId="17C7984E" w:rsidR="00134F17" w:rsidRDefault="00795B84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2024</w:t>
      </w:r>
      <w:r w:rsidR="003D462D"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</w:t>
      </w:r>
      <w:r w:rsidR="0074797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LAPKRIČIO</w:t>
      </w:r>
      <w:r w:rsidR="000505E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PLANO PAPILDYMAS</w:t>
      </w:r>
    </w:p>
    <w:p w14:paraId="5F2AAC25" w14:textId="77777777" w:rsidR="00AF732A" w:rsidRPr="009802E7" w:rsidRDefault="00AF732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2B2F4B1" w14:textId="77777777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79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386"/>
        <w:gridCol w:w="1568"/>
      </w:tblGrid>
      <w:tr w:rsidR="003D462D" w:rsidRPr="009802E7" w14:paraId="06B833E2" w14:textId="77777777" w:rsidTr="00CD7C0D">
        <w:trPr>
          <w:trHeight w:val="704"/>
        </w:trPr>
        <w:tc>
          <w:tcPr>
            <w:tcW w:w="9790" w:type="dxa"/>
            <w:gridSpan w:val="4"/>
            <w:vAlign w:val="center"/>
          </w:tcPr>
          <w:p w14:paraId="27266332" w14:textId="18991D93" w:rsidR="003D462D" w:rsidRPr="009802E7" w:rsidRDefault="003D462D" w:rsidP="00CD7C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3D462D" w:rsidRPr="009802E7" w14:paraId="5DC5A9F0" w14:textId="77777777" w:rsidTr="00D43ED9">
        <w:trPr>
          <w:trHeight w:val="356"/>
        </w:trPr>
        <w:tc>
          <w:tcPr>
            <w:tcW w:w="2836" w:type="dxa"/>
            <w:gridSpan w:val="2"/>
            <w:hideMark/>
          </w:tcPr>
          <w:p w14:paraId="63AB19D9" w14:textId="77777777" w:rsidR="003D462D" w:rsidRPr="009802E7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386" w:type="dxa"/>
            <w:hideMark/>
          </w:tcPr>
          <w:p w14:paraId="360B953D" w14:textId="77777777" w:rsidR="003D462D" w:rsidRPr="009802E7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68" w:type="dxa"/>
            <w:hideMark/>
          </w:tcPr>
          <w:p w14:paraId="75692537" w14:textId="77777777" w:rsidR="003D462D" w:rsidRPr="009802E7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0768CE" w:rsidRPr="00D01FC9" w14:paraId="01A42040" w14:textId="77777777" w:rsidTr="00D43ED9">
        <w:trPr>
          <w:trHeight w:val="889"/>
        </w:trPr>
        <w:tc>
          <w:tcPr>
            <w:tcW w:w="851" w:type="dxa"/>
          </w:tcPr>
          <w:p w14:paraId="5675C624" w14:textId="77777777" w:rsidR="000768CE" w:rsidRPr="00D01FC9" w:rsidRDefault="000768CE" w:rsidP="000768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A189A" w14:textId="0A9A11A1" w:rsidR="000768CE" w:rsidRPr="00D337CC" w:rsidRDefault="00FB6BF5" w:rsidP="000768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Lapkričio 29</w:t>
            </w:r>
            <w:r w:rsidR="000768CE" w:rsidRPr="00D337CC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 d.</w:t>
            </w:r>
          </w:p>
          <w:p w14:paraId="18AAE6ED" w14:textId="6AB86D12" w:rsidR="000768CE" w:rsidRPr="00D337CC" w:rsidRDefault="000768CE" w:rsidP="000768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D337CC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</w:t>
            </w:r>
            <w:r w:rsidR="00FB6BF5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0</w:t>
            </w:r>
            <w:r w:rsidRPr="00D337CC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.00 val.</w:t>
            </w:r>
          </w:p>
          <w:p w14:paraId="7F3F3754" w14:textId="2B492A3A" w:rsidR="000768CE" w:rsidRPr="00C5309C" w:rsidRDefault="00FB6BF5" w:rsidP="00FB6BF5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lopšelis-darželis „Žiogelis“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503331" w14:textId="3390C484" w:rsidR="000768CE" w:rsidRPr="00D337CC" w:rsidRDefault="00FB6BF5" w:rsidP="000768CE">
            <w:pPr>
              <w:pStyle w:val="Betarp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Praktikumas (10</w:t>
            </w:r>
            <w:r w:rsidR="000768CE" w:rsidRPr="00D33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akad. val.)</w:t>
            </w:r>
          </w:p>
          <w:p w14:paraId="6BCB09BA" w14:textId="77777777" w:rsidR="000768CE" w:rsidRPr="00AB5454" w:rsidRDefault="000768CE" w:rsidP="000768CE">
            <w:pPr>
              <w:pStyle w:val="Betarp"/>
              <w:jc w:val="center"/>
              <w:rPr>
                <w:rFonts w:ascii="Times New Roman" w:eastAsia="Calibri" w:hAnsi="Times New Roman" w:cs="Times New Roman"/>
              </w:rPr>
            </w:pPr>
          </w:p>
          <w:p w14:paraId="5FE17D13" w14:textId="77777777" w:rsidR="00FB6BF5" w:rsidRDefault="00FB6BF5" w:rsidP="00FB6BF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lt-LT"/>
              </w:rPr>
            </w:pPr>
            <w:r w:rsidRPr="00FB6BF5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lt-LT"/>
              </w:rPr>
              <w:t>„Žemaičių krašto kalbos ir etnografinio palikimo vienybės vizualizavimas ikimokykliniame ugdyme“</w:t>
            </w:r>
          </w:p>
          <w:p w14:paraId="2F0BC90B" w14:textId="1D0CDA9A" w:rsidR="000768CE" w:rsidRPr="00FB6BF5" w:rsidRDefault="00FB6BF5" w:rsidP="00FB6BF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</w:t>
            </w:r>
            <w:r w:rsidR="000768CE" w:rsidRPr="00076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modulis</w:t>
            </w:r>
          </w:p>
          <w:p w14:paraId="687586E9" w14:textId="38391B29" w:rsidR="000768CE" w:rsidRPr="00FB6BF5" w:rsidRDefault="000768CE" w:rsidP="00FB6BF5">
            <w:pPr>
              <w:pStyle w:val="Antrat1"/>
              <w:jc w:val="center"/>
              <w:outlineLvl w:val="0"/>
              <w:rPr>
                <w:b w:val="0"/>
                <w:i/>
                <w:color w:val="333333"/>
                <w:sz w:val="22"/>
                <w:szCs w:val="22"/>
              </w:rPr>
            </w:pPr>
            <w:r w:rsidRPr="00FB6BF5">
              <w:rPr>
                <w:b w:val="0"/>
                <w:i/>
                <w:color w:val="000000" w:themeColor="text1"/>
                <w:sz w:val="22"/>
                <w:szCs w:val="22"/>
              </w:rPr>
              <w:t xml:space="preserve">(40 val. programos </w:t>
            </w:r>
            <w:r w:rsidR="00FB6BF5" w:rsidRPr="00FB6BF5">
              <w:rPr>
                <w:b w:val="0"/>
                <w:i/>
                <w:color w:val="333333"/>
                <w:sz w:val="22"/>
                <w:szCs w:val="22"/>
              </w:rPr>
              <w:t>„Etnokultūrinio ugdymo ikimokykliniame amžiuje aspektai skirtinguose kontekstuose: tarp tradicijos ir modernumo“)</w:t>
            </w:r>
          </w:p>
          <w:p w14:paraId="43A71F3D" w14:textId="77777777" w:rsidR="009E4CCE" w:rsidRDefault="00FB6BF5" w:rsidP="000768C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84981">
              <w:rPr>
                <w:rFonts w:ascii="Times New Roman" w:eastAsia="Times New Roman" w:hAnsi="Times New Roman" w:cs="Times New Roman"/>
                <w:b/>
                <w:i/>
              </w:rPr>
              <w:t>Lektoriai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</w:t>
            </w:r>
            <w:r w:rsidRPr="00620114">
              <w:rPr>
                <w:rFonts w:ascii="Times New Roman" w:eastAsia="Times New Roman" w:hAnsi="Times New Roman" w:cs="Times New Roman"/>
                <w:i/>
              </w:rPr>
              <w:t>jungtinė lektorių grupė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373A9311" w14:textId="44246799" w:rsidR="000768CE" w:rsidRPr="009E4CCE" w:rsidRDefault="000768CE" w:rsidP="000768C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640F3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6" w:history="1">
              <w:r w:rsidRPr="002640F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B06C0B" w14:textId="76C7F34D" w:rsidR="000768CE" w:rsidRDefault="000768CE" w:rsidP="000768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6FCDCB1A" w14:textId="07BD79CC" w:rsidR="006A1E38" w:rsidRDefault="006A1E38" w:rsidP="000768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44074158" w14:textId="77777777" w:rsidR="000768CE" w:rsidRDefault="000768CE" w:rsidP="000768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5BB45400" w14:textId="28511421" w:rsidR="00FB6BF5" w:rsidRDefault="00FB6BF5" w:rsidP="000768CE">
            <w:pPr>
              <w:jc w:val="center"/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5D28CF43" w14:textId="370DFAEF" w:rsidR="000768CE" w:rsidRPr="00C5309C" w:rsidRDefault="00FB6BF5" w:rsidP="000768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lopšelio-darželio „Žiogelis“ pedagogai</w:t>
            </w:r>
          </w:p>
        </w:tc>
      </w:tr>
      <w:tr w:rsidR="000768CE" w:rsidRPr="00E30708" w14:paraId="0F06FFBD" w14:textId="77777777" w:rsidTr="0047683A">
        <w:trPr>
          <w:trHeight w:val="523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72A" w14:textId="77777777" w:rsidR="000768CE" w:rsidRPr="006D0F54" w:rsidRDefault="000768CE" w:rsidP="000768C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lt-LT"/>
              </w:rPr>
            </w:pPr>
          </w:p>
          <w:p w14:paraId="2459405D" w14:textId="1A08BEB0" w:rsidR="000768CE" w:rsidRPr="006D0F54" w:rsidRDefault="000768CE" w:rsidP="00AF732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II</w:t>
            </w:r>
            <w:r w:rsidRPr="00CD7C0D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. </w:t>
            </w:r>
            <w:r w:rsidR="00AF732A" w:rsidRPr="00530FD9">
              <w:rPr>
                <w:rFonts w:ascii="Times New Roman" w:eastAsia="Times New Roman" w:hAnsi="Times New Roman"/>
                <w:b/>
                <w:sz w:val="24"/>
                <w:szCs w:val="24"/>
              </w:rPr>
              <w:t>KARJEROS SPECIALISTO VEIKLA</w:t>
            </w:r>
          </w:p>
        </w:tc>
      </w:tr>
      <w:tr w:rsidR="00AF732A" w:rsidRPr="00E30708" w14:paraId="7E0067B1" w14:textId="77777777" w:rsidTr="00AF732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ED6" w14:textId="226CF117" w:rsidR="00AF732A" w:rsidRPr="00F37296" w:rsidRDefault="00AF732A" w:rsidP="00AF732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EDE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1ED" w14:textId="77777777" w:rsidR="00AF732A" w:rsidRPr="00AF732A" w:rsidRDefault="00AF732A" w:rsidP="00AF732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732A">
              <w:rPr>
                <w:rFonts w:ascii="Times New Roman" w:hAnsi="Times New Roman"/>
                <w:sz w:val="19"/>
                <w:szCs w:val="19"/>
              </w:rPr>
              <w:t>Lapkričio 20 d.</w:t>
            </w:r>
          </w:p>
          <w:p w14:paraId="1EA75162" w14:textId="1E62D132" w:rsidR="00AF732A" w:rsidRPr="00AF732A" w:rsidRDefault="00AF732A" w:rsidP="00AF732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732A">
              <w:rPr>
                <w:rFonts w:ascii="Times New Roman" w:hAnsi="Times New Roman"/>
                <w:sz w:val="19"/>
                <w:szCs w:val="19"/>
              </w:rPr>
              <w:t>14.3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AF732A">
              <w:rPr>
                <w:rFonts w:ascii="Times New Roman" w:hAnsi="Times New Roman"/>
                <w:sz w:val="19"/>
                <w:szCs w:val="19"/>
              </w:rPr>
              <w:t xml:space="preserve"> val. </w:t>
            </w:r>
          </w:p>
          <w:p w14:paraId="13E9DFBE" w14:textId="77777777" w:rsidR="00AF732A" w:rsidRPr="00AF732A" w:rsidRDefault="00AF732A" w:rsidP="00AF732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732A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  <w:p w14:paraId="38D16AF6" w14:textId="7B1FB9FE" w:rsidR="00AF732A" w:rsidRPr="00AF732A" w:rsidRDefault="00AF732A" w:rsidP="00AF732A">
            <w:pPr>
              <w:jc w:val="center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5E9" w14:textId="1D1B495D" w:rsidR="00AF732A" w:rsidRDefault="00AF732A" w:rsidP="00AF732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73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Nuotolinis informacinis renginys</w:t>
            </w:r>
          </w:p>
          <w:p w14:paraId="3ADA3740" w14:textId="77777777" w:rsidR="00AF732A" w:rsidRPr="00AF732A" w:rsidRDefault="00AF732A" w:rsidP="00AF732A">
            <w:pPr>
              <w:jc w:val="center"/>
              <w:rPr>
                <w:rFonts w:ascii="Arial" w:hAnsi="Arial" w:cs="Arial"/>
                <w:bCs/>
                <w:color w:val="23496D"/>
                <w:sz w:val="24"/>
                <w:szCs w:val="24"/>
                <w:shd w:val="clear" w:color="auto" w:fill="FFFFFF"/>
              </w:rPr>
            </w:pPr>
          </w:p>
          <w:p w14:paraId="417023BA" w14:textId="686EAEB8" w:rsidR="00AF732A" w:rsidRPr="00AF732A" w:rsidRDefault="00AF732A" w:rsidP="00AF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„</w:t>
            </w:r>
            <w:r w:rsidRPr="00AF732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POTISELF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skaitmeninė platforma“</w:t>
            </w:r>
          </w:p>
          <w:p w14:paraId="0617665F" w14:textId="77777777" w:rsidR="00AF732A" w:rsidRPr="00AF732A" w:rsidRDefault="00AF732A" w:rsidP="00AF732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ABF0F25" w14:textId="77777777" w:rsidR="00AF732A" w:rsidRPr="00AF732A" w:rsidRDefault="00AF732A" w:rsidP="00AF732A">
            <w:pPr>
              <w:jc w:val="center"/>
              <w:rPr>
                <w:rFonts w:ascii="Times New Roman" w:hAnsi="Times New Roman"/>
                <w:color w:val="2F5496" w:themeColor="accent1" w:themeShade="BF"/>
                <w:shd w:val="clear" w:color="auto" w:fill="FFFFFF"/>
              </w:rPr>
            </w:pPr>
            <w:r w:rsidRPr="00AF732A">
              <w:rPr>
                <w:rFonts w:ascii="Times New Roman" w:hAnsi="Times New Roman"/>
                <w:shd w:val="clear" w:color="auto" w:fill="FFFFFF"/>
              </w:rPr>
              <w:t xml:space="preserve">el. p. </w:t>
            </w:r>
            <w:r w:rsidRPr="00AF732A">
              <w:rPr>
                <w:rFonts w:ascii="Times New Roman" w:hAnsi="Times New Roman"/>
                <w:color w:val="2F5496" w:themeColor="accent1" w:themeShade="BF"/>
                <w:shd w:val="clear" w:color="auto" w:fill="FFFFFF"/>
              </w:rPr>
              <w:t>karjera@silsviet.lt</w:t>
            </w:r>
          </w:p>
          <w:p w14:paraId="55012114" w14:textId="797B5587" w:rsidR="00AF732A" w:rsidRPr="002A1B42" w:rsidRDefault="002346C8" w:rsidP="00AF73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tel. 0449 </w:t>
            </w:r>
            <w:r w:rsidR="00AF732A" w:rsidRPr="00AF732A">
              <w:rPr>
                <w:rFonts w:ascii="Times New Roman" w:hAnsi="Times New Roman"/>
                <w:shd w:val="clear" w:color="auto" w:fill="FFFFFF"/>
              </w:rPr>
              <w:t>70088, mob. +37066197626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CBF" w14:textId="1E49D2E9" w:rsidR="00AF732A" w:rsidRPr="00AF732A" w:rsidRDefault="00AF732A" w:rsidP="00AF73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732A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7522BDCD" w14:textId="77777777" w:rsidR="00AF732A" w:rsidRPr="00AF732A" w:rsidRDefault="00AF732A" w:rsidP="00AF732A">
            <w:pPr>
              <w:jc w:val="both"/>
              <w:rPr>
                <w:rFonts w:ascii="Times New Roman" w:eastAsia="Times New Roman" w:hAnsi="Times New Roman"/>
              </w:rPr>
            </w:pPr>
          </w:p>
          <w:p w14:paraId="50D84953" w14:textId="77777777" w:rsidR="00AF732A" w:rsidRDefault="00AF732A" w:rsidP="00AF732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481C5B4" w14:textId="77777777" w:rsidR="00AF732A" w:rsidRDefault="00AF732A" w:rsidP="00AF73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5EE192" w14:textId="73663EBB" w:rsidR="00AF732A" w:rsidRPr="00B768D0" w:rsidRDefault="00AF732A" w:rsidP="00AF732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F732A" w:rsidRPr="00E30708" w14:paraId="6469C9D8" w14:textId="77777777" w:rsidTr="00AF732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2B18" w14:textId="518A47FB" w:rsidR="00AF732A" w:rsidRPr="00F37296" w:rsidRDefault="00AF732A" w:rsidP="00AF732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4DDD" w14:textId="772912DD" w:rsidR="00AF732A" w:rsidRPr="00AF732A" w:rsidRDefault="00AF732A" w:rsidP="00AF732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Lapkričio</w:t>
            </w:r>
            <w:r w:rsidRPr="00AF732A">
              <w:rPr>
                <w:rFonts w:ascii="Times New Roman" w:hAnsi="Times New Roman"/>
                <w:sz w:val="19"/>
                <w:szCs w:val="19"/>
              </w:rPr>
              <w:t xml:space="preserve"> 21 d.</w:t>
            </w:r>
          </w:p>
          <w:p w14:paraId="707FEFD0" w14:textId="77777777" w:rsidR="00AF732A" w:rsidRDefault="00AF732A" w:rsidP="00AF732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F732A">
              <w:rPr>
                <w:rFonts w:ascii="Times New Roman" w:hAnsi="Times New Roman"/>
                <w:sz w:val="19"/>
                <w:szCs w:val="19"/>
              </w:rPr>
              <w:t xml:space="preserve">7.45 val. </w:t>
            </w:r>
          </w:p>
          <w:p w14:paraId="10CFDD6C" w14:textId="217A9728" w:rsidR="00AF732A" w:rsidRPr="00AF732A" w:rsidRDefault="00AF732A" w:rsidP="00AF732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Pr="00AF732A">
              <w:rPr>
                <w:rFonts w:ascii="Times New Roman" w:hAnsi="Times New Roman"/>
                <w:sz w:val="19"/>
                <w:szCs w:val="19"/>
              </w:rPr>
              <w:t>išvažiuojame iš Kaltinėnų Aleksandro Stulginskio gimnazijos kiemo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272B28A3" w14:textId="77777777" w:rsidR="00AF732A" w:rsidRPr="00AF732A" w:rsidRDefault="00AF732A" w:rsidP="00AF732A">
            <w:pPr>
              <w:jc w:val="center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B5C1" w14:textId="2DA5B8E1" w:rsidR="00AF732A" w:rsidRDefault="00AF732A" w:rsidP="00AF7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32A">
              <w:rPr>
                <w:rFonts w:ascii="Times New Roman" w:hAnsi="Times New Roman"/>
                <w:sz w:val="24"/>
                <w:szCs w:val="24"/>
              </w:rPr>
              <w:t>Renginys</w:t>
            </w:r>
          </w:p>
          <w:p w14:paraId="49B25BCA" w14:textId="77777777" w:rsidR="00AF732A" w:rsidRPr="00AF732A" w:rsidRDefault="00AF732A" w:rsidP="00AF7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978BE5" w14:textId="51AB9A32" w:rsidR="00AF732A" w:rsidRPr="00FE3377" w:rsidRDefault="00AF732A" w:rsidP="00AF73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„Geriausia EVER pamokų diena“</w:t>
            </w:r>
          </w:p>
          <w:p w14:paraId="68DEC7C6" w14:textId="77777777" w:rsidR="00AF732A" w:rsidRDefault="00AF732A" w:rsidP="00AF732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45A2F33C" w14:textId="4D71A933" w:rsidR="00AF732A" w:rsidRPr="00FE3377" w:rsidRDefault="00AF732A" w:rsidP="00AF7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Klasės –  II,IV g klasių mokiniai.</w:t>
            </w:r>
          </w:p>
          <w:p w14:paraId="175A2BC0" w14:textId="77777777" w:rsidR="00AF732A" w:rsidRPr="00FE3377" w:rsidRDefault="00AF732A" w:rsidP="00AF732A">
            <w:pPr>
              <w:rPr>
                <w:rFonts w:ascii="Times New Roman" w:hAnsi="Times New Roman"/>
              </w:rPr>
            </w:pPr>
            <w:r w:rsidRPr="00FE3377">
              <w:rPr>
                <w:rFonts w:ascii="Times New Roman" w:hAnsi="Times New Roman"/>
              </w:rPr>
              <w:t xml:space="preserve">Vieta – </w:t>
            </w:r>
            <w:r>
              <w:rPr>
                <w:rFonts w:ascii="Times New Roman" w:hAnsi="Times New Roman"/>
              </w:rPr>
              <w:t>Kaunas, „Žalgirio“ arena</w:t>
            </w:r>
            <w:r w:rsidRPr="00FE3377">
              <w:rPr>
                <w:rFonts w:ascii="Times New Roman" w:hAnsi="Times New Roman"/>
              </w:rPr>
              <w:t>.</w:t>
            </w:r>
          </w:p>
          <w:p w14:paraId="794D2E40" w14:textId="77777777" w:rsidR="00AF732A" w:rsidRDefault="00AF732A" w:rsidP="00AF732A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0AF99666" w14:textId="77777777" w:rsidR="00AF732A" w:rsidRPr="00AF732A" w:rsidRDefault="00AF732A" w:rsidP="00AF732A">
            <w:pPr>
              <w:jc w:val="center"/>
              <w:rPr>
                <w:rFonts w:ascii="Times New Roman" w:hAnsi="Times New Roman"/>
                <w:color w:val="2F5496" w:themeColor="accent1" w:themeShade="BF"/>
                <w:shd w:val="clear" w:color="auto" w:fill="FFFFFF"/>
              </w:rPr>
            </w:pPr>
            <w:r w:rsidRPr="00AF732A">
              <w:rPr>
                <w:rFonts w:ascii="Times New Roman" w:hAnsi="Times New Roman"/>
                <w:shd w:val="clear" w:color="auto" w:fill="FFFFFF"/>
              </w:rPr>
              <w:t xml:space="preserve">el. p. </w:t>
            </w:r>
            <w:r w:rsidRPr="00AF732A">
              <w:rPr>
                <w:rFonts w:ascii="Times New Roman" w:hAnsi="Times New Roman"/>
                <w:color w:val="2F5496" w:themeColor="accent1" w:themeShade="BF"/>
                <w:shd w:val="clear" w:color="auto" w:fill="FFFFFF"/>
              </w:rPr>
              <w:t>karjera@silsviet.lt</w:t>
            </w:r>
          </w:p>
          <w:p w14:paraId="3DC2C4CA" w14:textId="72B8119E" w:rsidR="00AF732A" w:rsidRPr="002A1B42" w:rsidRDefault="002346C8" w:rsidP="00AF73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tel. 0449</w:t>
            </w:r>
            <w:r w:rsidR="00AF732A" w:rsidRPr="00AF732A">
              <w:rPr>
                <w:rFonts w:ascii="Times New Roman" w:hAnsi="Times New Roman"/>
                <w:shd w:val="clear" w:color="auto" w:fill="FFFFFF"/>
              </w:rPr>
              <w:t xml:space="preserve"> 70088, mob. +37066197626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4F79" w14:textId="690E2058" w:rsidR="00AF732A" w:rsidRPr="00B768D0" w:rsidRDefault="00AF732A" w:rsidP="00AF732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3377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E04382" w:rsidRPr="00E30708" w14:paraId="35492762" w14:textId="77777777" w:rsidTr="00E04382">
        <w:trPr>
          <w:trHeight w:val="553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9FCD" w14:textId="402301CC" w:rsidR="00E04382" w:rsidRPr="00E04382" w:rsidRDefault="00E04382" w:rsidP="00AF732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III</w:t>
            </w:r>
            <w:r w:rsidR="00AF732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AF732A" w:rsidRPr="00530FD9">
              <w:rPr>
                <w:rFonts w:ascii="Times New Roman" w:hAnsi="Times New Roman" w:cs="Calibri"/>
                <w:sz w:val="20"/>
                <w:szCs w:val="20"/>
                <w:lang w:eastAsia="lt-LT"/>
              </w:rPr>
              <w:t xml:space="preserve"> </w:t>
            </w:r>
            <w:r w:rsidR="00AF732A" w:rsidRPr="00CD7C0D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KITA VEIKLA</w:t>
            </w:r>
          </w:p>
        </w:tc>
      </w:tr>
      <w:tr w:rsidR="00AF732A" w:rsidRPr="00B768D0" w14:paraId="120B4B4A" w14:textId="77777777" w:rsidTr="006540E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566" w14:textId="4A4DA1E4" w:rsidR="00AF732A" w:rsidRDefault="00AF732A" w:rsidP="00AF732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372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7E73" w14:textId="09241A0F" w:rsidR="00AF732A" w:rsidRPr="001C1A09" w:rsidRDefault="002346C8" w:rsidP="00AF732A">
            <w:pPr>
              <w:jc w:val="center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Lapkričio 28</w:t>
            </w:r>
            <w:r w:rsidR="00AF732A" w:rsidRPr="001C1A09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 xml:space="preserve"> d.</w:t>
            </w:r>
          </w:p>
          <w:p w14:paraId="3B27B45B" w14:textId="77777777" w:rsidR="00AF732A" w:rsidRPr="001C1A09" w:rsidRDefault="00AF732A" w:rsidP="00AF732A">
            <w:pPr>
              <w:jc w:val="center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11</w:t>
            </w:r>
            <w:r w:rsidRPr="001C1A09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.00 val.</w:t>
            </w:r>
          </w:p>
          <w:p w14:paraId="7D3ED1D5" w14:textId="479211A0" w:rsidR="00AF732A" w:rsidRDefault="00AF732A" w:rsidP="00AF732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E4CCE">
              <w:rPr>
                <w:rFonts w:ascii="Times New Roman" w:hAnsi="Times New Roman" w:cs="Times New Roman"/>
                <w:sz w:val="19"/>
                <w:szCs w:val="19"/>
              </w:rPr>
              <w:t>Harmony</w:t>
            </w:r>
            <w:proofErr w:type="spellEnd"/>
            <w:r w:rsidRPr="009E4C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E4CCE">
              <w:rPr>
                <w:rFonts w:ascii="Times New Roman" w:hAnsi="Times New Roman" w:cs="Times New Roman"/>
                <w:sz w:val="19"/>
                <w:szCs w:val="19"/>
              </w:rPr>
              <w:t>Park</w:t>
            </w:r>
            <w:proofErr w:type="spellEnd"/>
          </w:p>
          <w:p w14:paraId="354E9F6C" w14:textId="6E04E338" w:rsidR="00AF732A" w:rsidRPr="00B768D0" w:rsidRDefault="00AF732A" w:rsidP="00AF732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Prienai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B83" w14:textId="77777777" w:rsidR="00AF732A" w:rsidRDefault="00AF732A" w:rsidP="00AF732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Su</w:t>
            </w:r>
            <w:r w:rsidRPr="009E4CCE">
              <w:rPr>
                <w:rFonts w:ascii="Times New Roman" w:hAnsi="Times New Roman" w:cs="Times New Roman"/>
              </w:rPr>
              <w:t>sitikimas-konferencija</w:t>
            </w:r>
          </w:p>
          <w:p w14:paraId="76C53747" w14:textId="77777777" w:rsidR="00AF732A" w:rsidRPr="009E4CCE" w:rsidRDefault="00AF732A" w:rsidP="00AF732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14:paraId="06E6A511" w14:textId="77777777" w:rsidR="00AF732A" w:rsidRPr="009E4CCE" w:rsidRDefault="00AF732A" w:rsidP="00AF732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E4CCE">
              <w:rPr>
                <w:rFonts w:ascii="Times New Roman" w:hAnsi="Times New Roman" w:cs="Times New Roman"/>
                <w:b/>
              </w:rPr>
              <w:t>„Partnerystė ir pagalbos stiprinimas“</w:t>
            </w:r>
          </w:p>
          <w:p w14:paraId="03D2273D" w14:textId="2F7A955C" w:rsidR="00AF732A" w:rsidRDefault="00AF732A" w:rsidP="00AF732A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0CC0B547" w14:textId="77777777" w:rsidR="00C16663" w:rsidRDefault="00C16663" w:rsidP="00AF732A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  <w:p w14:paraId="3037EF02" w14:textId="77777777" w:rsidR="00AF732A" w:rsidRPr="009E4CCE" w:rsidRDefault="00AF732A" w:rsidP="00AF732A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9E4CCE">
              <w:rPr>
                <w:rFonts w:ascii="Times New Roman" w:hAnsi="Times New Roman" w:cs="Times New Roman"/>
                <w:b/>
                <w:i/>
                <w:iCs/>
              </w:rPr>
              <w:t>Organizatorius</w:t>
            </w:r>
            <w:r w:rsidRPr="009E4CCE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9E4CCE">
              <w:rPr>
                <w:rFonts w:ascii="Times New Roman" w:hAnsi="Times New Roman" w:cs="Times New Roman"/>
                <w:i/>
                <w14:ligatures w14:val="standardContextual"/>
              </w:rPr>
              <w:t>Alytaus miesto pedagoginė psichologinė tarnyba</w:t>
            </w:r>
          </w:p>
          <w:p w14:paraId="1427ABBD" w14:textId="433B6AA0" w:rsidR="00AF732A" w:rsidRDefault="00AF732A" w:rsidP="00AF732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84981">
              <w:rPr>
                <w:rFonts w:ascii="Times New Roman" w:eastAsia="Times New Roman" w:hAnsi="Times New Roman" w:cs="Times New Roman"/>
                <w:b/>
                <w:i/>
              </w:rPr>
              <w:t>Lektoriai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</w:t>
            </w:r>
            <w:r w:rsidRPr="00620114">
              <w:rPr>
                <w:rFonts w:ascii="Times New Roman" w:eastAsia="Times New Roman" w:hAnsi="Times New Roman" w:cs="Times New Roman"/>
                <w:i/>
              </w:rPr>
              <w:t>jungtinė lektorių grupė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3C2CC7A4" w14:textId="7B74A434" w:rsidR="00AF732A" w:rsidRPr="00AF732A" w:rsidRDefault="00AF732A" w:rsidP="00AF732A">
            <w:pPr>
              <w:jc w:val="both"/>
              <w:rPr>
                <w:rFonts w:ascii="Times New Roman" w:eastAsia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9680" w14:textId="77777777" w:rsidR="00AF732A" w:rsidRDefault="00AF732A" w:rsidP="00AF732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768D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79938BBB" w14:textId="37AB7735" w:rsidR="00AF732A" w:rsidRPr="009E4CCE" w:rsidRDefault="002346C8" w:rsidP="00AF732A">
            <w:pPr>
              <w:pStyle w:val="Defaul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Birutė Jankauskienė</w:t>
            </w:r>
          </w:p>
          <w:p w14:paraId="12D50AC8" w14:textId="73A32A8F" w:rsidR="00AF732A" w:rsidRPr="00B768D0" w:rsidRDefault="00AF732A" w:rsidP="00AF732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18BA8066" w14:textId="031AF00C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5860D2E" w14:textId="31105DBC" w:rsidR="00E808CD" w:rsidRPr="00984ADE" w:rsidRDefault="00E808CD" w:rsidP="00984A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808CD" w:rsidRPr="00984ADE" w:rsidSect="005A2B08">
      <w:pgSz w:w="11906" w:h="16838" w:code="9"/>
      <w:pgMar w:top="1134" w:right="567" w:bottom="99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14678"/>
    <w:rsid w:val="00035707"/>
    <w:rsid w:val="000505ED"/>
    <w:rsid w:val="0005270A"/>
    <w:rsid w:val="000768CE"/>
    <w:rsid w:val="00093D55"/>
    <w:rsid w:val="000B60DF"/>
    <w:rsid w:val="001070BE"/>
    <w:rsid w:val="00116A5A"/>
    <w:rsid w:val="00134F17"/>
    <w:rsid w:val="001670C6"/>
    <w:rsid w:val="001875E3"/>
    <w:rsid w:val="001A0465"/>
    <w:rsid w:val="001A35CA"/>
    <w:rsid w:val="001C1A09"/>
    <w:rsid w:val="001D0716"/>
    <w:rsid w:val="001D08EC"/>
    <w:rsid w:val="001F18F5"/>
    <w:rsid w:val="0020445F"/>
    <w:rsid w:val="00224764"/>
    <w:rsid w:val="002346C8"/>
    <w:rsid w:val="00242966"/>
    <w:rsid w:val="002640F3"/>
    <w:rsid w:val="00267782"/>
    <w:rsid w:val="00296415"/>
    <w:rsid w:val="002A1B42"/>
    <w:rsid w:val="002A2C49"/>
    <w:rsid w:val="002B005F"/>
    <w:rsid w:val="002B0DFD"/>
    <w:rsid w:val="002C599E"/>
    <w:rsid w:val="002D3EFA"/>
    <w:rsid w:val="002E4EC3"/>
    <w:rsid w:val="00313487"/>
    <w:rsid w:val="00321AD8"/>
    <w:rsid w:val="003248C1"/>
    <w:rsid w:val="003272D0"/>
    <w:rsid w:val="00350FF3"/>
    <w:rsid w:val="00380F77"/>
    <w:rsid w:val="003B2A54"/>
    <w:rsid w:val="003B31AC"/>
    <w:rsid w:val="003D430E"/>
    <w:rsid w:val="003D462D"/>
    <w:rsid w:val="003E44E8"/>
    <w:rsid w:val="003E6546"/>
    <w:rsid w:val="003E66E5"/>
    <w:rsid w:val="003F1529"/>
    <w:rsid w:val="003F22FD"/>
    <w:rsid w:val="003F6703"/>
    <w:rsid w:val="00400777"/>
    <w:rsid w:val="00404195"/>
    <w:rsid w:val="004270F8"/>
    <w:rsid w:val="004476BD"/>
    <w:rsid w:val="004720FA"/>
    <w:rsid w:val="0047683A"/>
    <w:rsid w:val="004958E2"/>
    <w:rsid w:val="004C15AF"/>
    <w:rsid w:val="004E3878"/>
    <w:rsid w:val="005173EE"/>
    <w:rsid w:val="0052002F"/>
    <w:rsid w:val="00551543"/>
    <w:rsid w:val="0056124E"/>
    <w:rsid w:val="0057481E"/>
    <w:rsid w:val="005761F0"/>
    <w:rsid w:val="005A20D1"/>
    <w:rsid w:val="005A2B08"/>
    <w:rsid w:val="005D7E97"/>
    <w:rsid w:val="00620114"/>
    <w:rsid w:val="00645C10"/>
    <w:rsid w:val="00681E1B"/>
    <w:rsid w:val="006A1E38"/>
    <w:rsid w:val="006A2789"/>
    <w:rsid w:val="006D0F54"/>
    <w:rsid w:val="006D3F9A"/>
    <w:rsid w:val="00701635"/>
    <w:rsid w:val="007042BE"/>
    <w:rsid w:val="00711040"/>
    <w:rsid w:val="00724CA4"/>
    <w:rsid w:val="00726F41"/>
    <w:rsid w:val="00747978"/>
    <w:rsid w:val="00751888"/>
    <w:rsid w:val="00784B75"/>
    <w:rsid w:val="00785D3D"/>
    <w:rsid w:val="00795B84"/>
    <w:rsid w:val="00810DA8"/>
    <w:rsid w:val="008522A1"/>
    <w:rsid w:val="00864949"/>
    <w:rsid w:val="00892206"/>
    <w:rsid w:val="008B0D32"/>
    <w:rsid w:val="008B6D55"/>
    <w:rsid w:val="008D3650"/>
    <w:rsid w:val="008F0831"/>
    <w:rsid w:val="008F740A"/>
    <w:rsid w:val="00900EFD"/>
    <w:rsid w:val="009036DB"/>
    <w:rsid w:val="00911947"/>
    <w:rsid w:val="00945D0C"/>
    <w:rsid w:val="009704F0"/>
    <w:rsid w:val="00984ADE"/>
    <w:rsid w:val="009A3FF5"/>
    <w:rsid w:val="009B23C6"/>
    <w:rsid w:val="009C6F67"/>
    <w:rsid w:val="009D48A8"/>
    <w:rsid w:val="009E4CCE"/>
    <w:rsid w:val="009E59BD"/>
    <w:rsid w:val="00A46B1E"/>
    <w:rsid w:val="00A853E3"/>
    <w:rsid w:val="00AB5454"/>
    <w:rsid w:val="00AC43EB"/>
    <w:rsid w:val="00AD051B"/>
    <w:rsid w:val="00AD3067"/>
    <w:rsid w:val="00AD421D"/>
    <w:rsid w:val="00AF732A"/>
    <w:rsid w:val="00B012E7"/>
    <w:rsid w:val="00B11417"/>
    <w:rsid w:val="00B402A0"/>
    <w:rsid w:val="00B46310"/>
    <w:rsid w:val="00B607E9"/>
    <w:rsid w:val="00B768D0"/>
    <w:rsid w:val="00B86450"/>
    <w:rsid w:val="00B87DC8"/>
    <w:rsid w:val="00BA2B9E"/>
    <w:rsid w:val="00C16663"/>
    <w:rsid w:val="00C20364"/>
    <w:rsid w:val="00C257F0"/>
    <w:rsid w:val="00C25D1E"/>
    <w:rsid w:val="00C35E0A"/>
    <w:rsid w:val="00C5309C"/>
    <w:rsid w:val="00C9412A"/>
    <w:rsid w:val="00CA1353"/>
    <w:rsid w:val="00CA217A"/>
    <w:rsid w:val="00CD7C0D"/>
    <w:rsid w:val="00CF6011"/>
    <w:rsid w:val="00D01FC9"/>
    <w:rsid w:val="00D13673"/>
    <w:rsid w:val="00D3043D"/>
    <w:rsid w:val="00D322E9"/>
    <w:rsid w:val="00D337CC"/>
    <w:rsid w:val="00D43ED9"/>
    <w:rsid w:val="00D81DB0"/>
    <w:rsid w:val="00D873EF"/>
    <w:rsid w:val="00DA2106"/>
    <w:rsid w:val="00DD17FA"/>
    <w:rsid w:val="00DE4890"/>
    <w:rsid w:val="00E04382"/>
    <w:rsid w:val="00E30708"/>
    <w:rsid w:val="00E57FBD"/>
    <w:rsid w:val="00E808CD"/>
    <w:rsid w:val="00E844F3"/>
    <w:rsid w:val="00EA6DDD"/>
    <w:rsid w:val="00EC0F2A"/>
    <w:rsid w:val="00ED6395"/>
    <w:rsid w:val="00EF61E5"/>
    <w:rsid w:val="00F1244C"/>
    <w:rsid w:val="00F258DD"/>
    <w:rsid w:val="00F32E1A"/>
    <w:rsid w:val="00F36A22"/>
    <w:rsid w:val="00F37296"/>
    <w:rsid w:val="00F62B2B"/>
    <w:rsid w:val="00F66A02"/>
    <w:rsid w:val="00F77607"/>
    <w:rsid w:val="00F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paragraph" w:styleId="Antrat1">
    <w:name w:val="heading 1"/>
    <w:basedOn w:val="prastasis"/>
    <w:link w:val="Antrat1Diagrama"/>
    <w:uiPriority w:val="9"/>
    <w:qFormat/>
    <w:rsid w:val="00FB6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link w:val="BetarpDiagrama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semiHidden/>
    <w:unhideWhenUsed/>
    <w:rsid w:val="004C1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etarpDiagrama">
    <w:name w:val="Be tarpų Diagrama"/>
    <w:link w:val="Betarp"/>
    <w:rsid w:val="00747978"/>
    <w:rPr>
      <w:rFonts w:ascii="Calibri" w:hAnsi="Calibri" w:cs="Calibri"/>
      <w:kern w:val="0"/>
      <w:lang w:eastAsia="lt-LT"/>
      <w14:ligatures w14:val="non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DA2106"/>
    <w:pPr>
      <w:spacing w:after="0" w:line="240" w:lineRule="auto"/>
    </w:pPr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DA2106"/>
    <w:rPr>
      <w:rFonts w:ascii="Calibri" w:hAnsi="Calibri"/>
      <w:kern w:val="0"/>
      <w:szCs w:val="21"/>
      <w14:ligatures w14:val="non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B6BF5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customStyle="1" w:styleId="Default">
    <w:name w:val="Default"/>
    <w:rsid w:val="009E4CC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mipliu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E2EE-DBFD-4789-A9CF-E3F949DA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120</cp:revision>
  <cp:lastPrinted>2024-11-13T12:57:00Z</cp:lastPrinted>
  <dcterms:created xsi:type="dcterms:W3CDTF">2023-09-27T06:39:00Z</dcterms:created>
  <dcterms:modified xsi:type="dcterms:W3CDTF">2024-11-27T09:07:00Z</dcterms:modified>
</cp:coreProperties>
</file>